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C7B330" w14:textId="46448E32" w:rsidR="00151A43" w:rsidRDefault="00B02125" w:rsidP="00B021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SPARTA TOWNSHIP LIBRARY BOARD MEETING MINUTES</w:t>
      </w:r>
    </w:p>
    <w:p w14:paraId="0FBD4013" w14:textId="0FAECC41" w:rsidR="00DC1489" w:rsidRDefault="00B02125" w:rsidP="00DC148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MARCH 18, 2</w:t>
      </w:r>
      <w:r w:rsidR="00DC1489">
        <w:rPr>
          <w:b/>
          <w:bCs/>
          <w:sz w:val="28"/>
          <w:szCs w:val="28"/>
        </w:rPr>
        <w:t>025</w:t>
      </w:r>
    </w:p>
    <w:p w14:paraId="55F1B2E2" w14:textId="2728AC37" w:rsidR="00DC1489" w:rsidRDefault="00DC1489" w:rsidP="00DC1489">
      <w:r>
        <w:tab/>
        <w:t>President Mary-Ann Meyer called the meeting to order at 6:00pm.  Also attending were Tom Lampen, Janet Hayes, Jane Ohanesian, Joy Leussenkamp, Library Director Merri Jo Tuinstra, and guest Deanna Cook, Wheatland Township Library Board President.</w:t>
      </w:r>
    </w:p>
    <w:p w14:paraId="2A6D5085" w14:textId="405DCCF1" w:rsidR="00DC1489" w:rsidRDefault="00DC1489" w:rsidP="00DC1489">
      <w:r>
        <w:tab/>
        <w:t>Joy made a motion to accept the minutes from the February 18, 2025 meeting, Jane seconded it. Motion passed.</w:t>
      </w:r>
    </w:p>
    <w:p w14:paraId="3EF02811" w14:textId="77E3293F" w:rsidR="00DC1489" w:rsidRDefault="00DC1489" w:rsidP="00DC1489">
      <w:pPr>
        <w:pStyle w:val="ListParagraph"/>
        <w:numPr>
          <w:ilvl w:val="0"/>
          <w:numId w:val="1"/>
        </w:numPr>
      </w:pPr>
      <w:r>
        <w:t>Treasurers Report: Tom</w:t>
      </w:r>
    </w:p>
    <w:p w14:paraId="774FFCEB" w14:textId="2BADDCC0" w:rsidR="001E25D4" w:rsidRDefault="00D4132F" w:rsidP="001E25D4">
      <w:pPr>
        <w:pStyle w:val="ListParagraph"/>
        <w:numPr>
          <w:ilvl w:val="1"/>
          <w:numId w:val="1"/>
        </w:numPr>
      </w:pPr>
      <w:r>
        <w:t>February 2025 Financial Report:  Income from deposits during the month:  $1,446.60. Millage check of about $85,000 will be coming later this month.  Total expenses during the month:  $21,123.52.  Revenue less expenses</w:t>
      </w:r>
      <w:r w:rsidR="008672A2">
        <w:t xml:space="preserve"> </w:t>
      </w:r>
      <w:r>
        <w:t>(MTD): $(19,676.92).  Revenue less expenses (YTD): $(58,482.47).  Beginning cash balance (month):  $68,375.43.  Ending cash balance: $</w:t>
      </w:r>
      <w:r w:rsidR="001E25D4">
        <w:t xml:space="preserve">49,294.12.  Total </w:t>
      </w:r>
      <w:bookmarkStart w:id="0" w:name="_GoBack"/>
      <w:bookmarkEnd w:id="0"/>
      <w:r w:rsidR="0043028A">
        <w:t>YTD income</w:t>
      </w:r>
      <w:r w:rsidR="001E25D4">
        <w:t xml:space="preserve"> is under budget due to timing of millage.  Total YTD expenses are slightly under budget.  CD matured on February 23, 2025, renewed @ $42,000+ for 1 year @ 4.00%.  Jane made a motion to accept the treasurers report, Janet seconded it. Motion passed.</w:t>
      </w:r>
    </w:p>
    <w:p w14:paraId="0FA9FFF7" w14:textId="2EE8B04D" w:rsidR="001E25D4" w:rsidRDefault="001E25D4" w:rsidP="001E25D4">
      <w:pPr>
        <w:pStyle w:val="ListParagraph"/>
        <w:numPr>
          <w:ilvl w:val="0"/>
          <w:numId w:val="1"/>
        </w:numPr>
      </w:pPr>
      <w:r>
        <w:t>Library Directors Report:  Merri Jo</w:t>
      </w:r>
    </w:p>
    <w:p w14:paraId="7F81AE0F" w14:textId="1FAE7413" w:rsidR="001E25D4" w:rsidRDefault="001E25D4" w:rsidP="001E25D4">
      <w:pPr>
        <w:pStyle w:val="ListParagraph"/>
        <w:numPr>
          <w:ilvl w:val="1"/>
          <w:numId w:val="1"/>
        </w:numPr>
      </w:pPr>
      <w:r>
        <w:t>Removal of Debra Poling from our bank accounts.  Adding Dick Beauchamp to bank accounts.  Tom made a motion to removal Debra and add Dick to bank accounts, Joy seconded it. Motion passed.</w:t>
      </w:r>
    </w:p>
    <w:p w14:paraId="7A22BCFF" w14:textId="747F0231" w:rsidR="001E25D4" w:rsidRDefault="003E51FA" w:rsidP="001E25D4">
      <w:pPr>
        <w:pStyle w:val="ListParagraph"/>
        <w:numPr>
          <w:ilvl w:val="1"/>
          <w:numId w:val="1"/>
        </w:numPr>
      </w:pPr>
      <w:r>
        <w:t>Advisory Meeting Report:</w:t>
      </w:r>
    </w:p>
    <w:p w14:paraId="2EB6B914" w14:textId="39937FDA" w:rsidR="003E51FA" w:rsidRDefault="003E51FA" w:rsidP="003E51FA">
      <w:pPr>
        <w:pStyle w:val="ListParagraph"/>
        <w:numPr>
          <w:ilvl w:val="2"/>
          <w:numId w:val="1"/>
        </w:numPr>
      </w:pPr>
      <w:r>
        <w:t>Lakeland will be starting a Director Development Meeting because there are so many new directors.</w:t>
      </w:r>
    </w:p>
    <w:p w14:paraId="12F64056" w14:textId="502FFEB0" w:rsidR="003E51FA" w:rsidRDefault="003E51FA" w:rsidP="003E51FA">
      <w:pPr>
        <w:pStyle w:val="ListParagraph"/>
        <w:numPr>
          <w:ilvl w:val="2"/>
          <w:numId w:val="1"/>
        </w:numPr>
      </w:pPr>
      <w:r>
        <w:t>Sierra will run an update on Wednesday March 19 from 9 pm to midnight.</w:t>
      </w:r>
    </w:p>
    <w:p w14:paraId="3405E515" w14:textId="1202A93C" w:rsidR="003E51FA" w:rsidRDefault="003E51FA" w:rsidP="003E51FA">
      <w:pPr>
        <w:pStyle w:val="ListParagraph"/>
        <w:numPr>
          <w:ilvl w:val="2"/>
          <w:numId w:val="1"/>
        </w:numPr>
      </w:pPr>
      <w:r>
        <w:t>Amber from Lakeland has sent out a Sierra Survey that she would like all staff to fill out.</w:t>
      </w:r>
    </w:p>
    <w:p w14:paraId="5D761D74" w14:textId="5D473311" w:rsidR="003E51FA" w:rsidRDefault="003E51FA" w:rsidP="003E51FA">
      <w:pPr>
        <w:pStyle w:val="ListParagraph"/>
        <w:numPr>
          <w:ilvl w:val="2"/>
          <w:numId w:val="1"/>
        </w:numPr>
      </w:pPr>
      <w:r>
        <w:t>Our delivery through Lakeland may cost more next year due to federal cuts.</w:t>
      </w:r>
    </w:p>
    <w:p w14:paraId="14A7D4FF" w14:textId="26169875" w:rsidR="003E51FA" w:rsidRDefault="003E51FA" w:rsidP="003E51FA">
      <w:pPr>
        <w:pStyle w:val="ListParagraph"/>
        <w:numPr>
          <w:ilvl w:val="1"/>
          <w:numId w:val="1"/>
        </w:numPr>
      </w:pPr>
      <w:r>
        <w:t>Township Board Meeting Report</w:t>
      </w:r>
    </w:p>
    <w:p w14:paraId="60026E17" w14:textId="17CE7EA8" w:rsidR="003E51FA" w:rsidRDefault="003E51FA" w:rsidP="003E51FA">
      <w:pPr>
        <w:pStyle w:val="ListParagraph"/>
        <w:numPr>
          <w:ilvl w:val="2"/>
          <w:numId w:val="1"/>
        </w:numPr>
      </w:pPr>
      <w:r>
        <w:t>We had the Township Budget Workshop on Wed, Feb 26, where we presented the library’s proposed budget for 2025-2026 along with the Fire Dept and Historical Commission.</w:t>
      </w:r>
    </w:p>
    <w:p w14:paraId="4EFD8FDD" w14:textId="53D9EB3C" w:rsidR="00815223" w:rsidRDefault="00815223" w:rsidP="00815223">
      <w:pPr>
        <w:pStyle w:val="ListParagraph"/>
        <w:numPr>
          <w:ilvl w:val="2"/>
          <w:numId w:val="1"/>
        </w:numPr>
      </w:pPr>
      <w:r>
        <w:t>The Township approved the library’s 2025-26 budget.</w:t>
      </w:r>
    </w:p>
    <w:p w14:paraId="41B00DAF" w14:textId="775F8896" w:rsidR="00815223" w:rsidRDefault="00815223" w:rsidP="00815223">
      <w:pPr>
        <w:pStyle w:val="ListParagraph"/>
        <w:numPr>
          <w:ilvl w:val="1"/>
          <w:numId w:val="1"/>
        </w:numPr>
      </w:pPr>
      <w:r>
        <w:t xml:space="preserve">Budget Approval:  Tom and Merri Jo will be looking over the budget before voting.  </w:t>
      </w:r>
    </w:p>
    <w:p w14:paraId="733E5B6F" w14:textId="33653964" w:rsidR="00815223" w:rsidRDefault="00815223" w:rsidP="00815223">
      <w:pPr>
        <w:pStyle w:val="ListParagraph"/>
        <w:numPr>
          <w:ilvl w:val="1"/>
          <w:numId w:val="1"/>
        </w:numPr>
      </w:pPr>
      <w:r>
        <w:lastRenderedPageBreak/>
        <w:t>Circulation Report</w:t>
      </w:r>
    </w:p>
    <w:p w14:paraId="2FFEDF43" w14:textId="29DCF4E6" w:rsidR="00815223" w:rsidRDefault="00815223" w:rsidP="00815223">
      <w:pPr>
        <w:pStyle w:val="ListParagraph"/>
        <w:numPr>
          <w:ilvl w:val="1"/>
          <w:numId w:val="1"/>
        </w:numPr>
      </w:pPr>
      <w:r>
        <w:t>Update on gate on children’s area: The gate is installed.</w:t>
      </w:r>
    </w:p>
    <w:p w14:paraId="0A14CAD6" w14:textId="18EB97DF" w:rsidR="00815223" w:rsidRDefault="00815223" w:rsidP="00815223">
      <w:pPr>
        <w:pStyle w:val="ListParagraph"/>
        <w:numPr>
          <w:ilvl w:val="1"/>
          <w:numId w:val="1"/>
        </w:numPr>
      </w:pPr>
      <w:r>
        <w:t xml:space="preserve">Computer fund money: </w:t>
      </w:r>
      <w:r w:rsidR="00CE060B">
        <w:t>W</w:t>
      </w:r>
      <w:r>
        <w:t>e are purchasing 2 big touch screen computers for children</w:t>
      </w:r>
      <w:r w:rsidR="00CE060B">
        <w:t>.</w:t>
      </w:r>
      <w:r>
        <w:t xml:space="preserve">  The 2 </w:t>
      </w:r>
      <w:r w:rsidR="00CE060B">
        <w:t>hard drives</w:t>
      </w:r>
      <w:r>
        <w:t xml:space="preserve"> went downstairs in the Gen</w:t>
      </w:r>
      <w:r w:rsidR="00D1033E">
        <w:t xml:space="preserve">ealogy </w:t>
      </w:r>
      <w:r w:rsidR="00CE060B">
        <w:t>room</w:t>
      </w:r>
      <w:r w:rsidR="00D1033E">
        <w:t>.</w:t>
      </w:r>
    </w:p>
    <w:p w14:paraId="351BA4A7" w14:textId="48CF7D15" w:rsidR="00D1033E" w:rsidRDefault="00D1033E" w:rsidP="00815223">
      <w:pPr>
        <w:pStyle w:val="ListParagraph"/>
        <w:numPr>
          <w:ilvl w:val="1"/>
          <w:numId w:val="1"/>
        </w:numPr>
      </w:pPr>
      <w:r>
        <w:t>State of Sparta luncheon:  Will be held at Stony Ridge on Tues May 6.</w:t>
      </w:r>
    </w:p>
    <w:p w14:paraId="6CE3964C" w14:textId="509ADF28" w:rsidR="00D1033E" w:rsidRDefault="00D1033E" w:rsidP="00D1033E">
      <w:pPr>
        <w:pStyle w:val="ListParagraph"/>
        <w:numPr>
          <w:ilvl w:val="0"/>
          <w:numId w:val="1"/>
        </w:numPr>
      </w:pPr>
      <w:r>
        <w:t xml:space="preserve">Personnel Committee Report: Jane </w:t>
      </w:r>
    </w:p>
    <w:p w14:paraId="41C074D6" w14:textId="2D62B83B" w:rsidR="00D1033E" w:rsidRDefault="00D1033E" w:rsidP="00D1033E">
      <w:pPr>
        <w:pStyle w:val="ListParagraph"/>
        <w:numPr>
          <w:ilvl w:val="1"/>
          <w:numId w:val="1"/>
        </w:numPr>
      </w:pPr>
      <w:r>
        <w:t>The committee has evaluated Library Director Merri Jo Tuinstra and she received all 5s (excellent).  She is approved for a 3% raise.</w:t>
      </w:r>
    </w:p>
    <w:p w14:paraId="761A99CA" w14:textId="5A093811" w:rsidR="00D1033E" w:rsidRDefault="00D1033E" w:rsidP="00D1033E">
      <w:pPr>
        <w:pStyle w:val="ListParagraph"/>
        <w:numPr>
          <w:ilvl w:val="0"/>
          <w:numId w:val="1"/>
        </w:numPr>
      </w:pPr>
      <w:r>
        <w:t>Policy Committee Report: Joy</w:t>
      </w:r>
    </w:p>
    <w:p w14:paraId="7FF415E8" w14:textId="0FFC6C6E" w:rsidR="00D1033E" w:rsidRDefault="00D1033E" w:rsidP="00D1033E">
      <w:pPr>
        <w:pStyle w:val="ListParagraph"/>
        <w:numPr>
          <w:ilvl w:val="1"/>
          <w:numId w:val="1"/>
        </w:numPr>
      </w:pPr>
      <w:r>
        <w:t>Finalize the Job Positions and Christmas policies.  Will bring to a vote next month.</w:t>
      </w:r>
    </w:p>
    <w:p w14:paraId="4944DAD7" w14:textId="38196172" w:rsidR="00D1033E" w:rsidRDefault="00D1033E" w:rsidP="00D1033E">
      <w:pPr>
        <w:pStyle w:val="ListParagraph"/>
        <w:numPr>
          <w:ilvl w:val="1"/>
          <w:numId w:val="1"/>
        </w:numPr>
      </w:pPr>
      <w:r>
        <w:t>Handed out the finished policies.</w:t>
      </w:r>
    </w:p>
    <w:p w14:paraId="0F6A7ABC" w14:textId="7D658910" w:rsidR="00D1033E" w:rsidRDefault="00D1033E" w:rsidP="00D1033E">
      <w:pPr>
        <w:pStyle w:val="ListParagraph"/>
        <w:numPr>
          <w:ilvl w:val="0"/>
          <w:numId w:val="1"/>
        </w:numPr>
      </w:pPr>
      <w:r>
        <w:t>Old Business: none</w:t>
      </w:r>
    </w:p>
    <w:p w14:paraId="5A762C79" w14:textId="6F1883C1" w:rsidR="00D1033E" w:rsidRDefault="00D1033E" w:rsidP="00D1033E">
      <w:pPr>
        <w:pStyle w:val="ListParagraph"/>
        <w:numPr>
          <w:ilvl w:val="0"/>
          <w:numId w:val="1"/>
        </w:numPr>
      </w:pPr>
      <w:r>
        <w:t>New Business: none</w:t>
      </w:r>
    </w:p>
    <w:p w14:paraId="3D9A427D" w14:textId="4BDA8EE5" w:rsidR="00D1033E" w:rsidRDefault="00D1033E" w:rsidP="00D1033E">
      <w:pPr>
        <w:pStyle w:val="ListParagraph"/>
        <w:numPr>
          <w:ilvl w:val="0"/>
          <w:numId w:val="1"/>
        </w:numPr>
      </w:pPr>
      <w:r>
        <w:t>Public Comment:  Deanna was very impressed on how all the board members and staff support each other.  She was also impressed by the Townships support.</w:t>
      </w:r>
    </w:p>
    <w:p w14:paraId="5586B2A6" w14:textId="67AC0400" w:rsidR="00D1033E" w:rsidRDefault="008672A2" w:rsidP="008672A2">
      <w:pPr>
        <w:pStyle w:val="ListParagraph"/>
      </w:pPr>
      <w:r>
        <w:t>Tom made a motion to adjourn, Jane seconded it.  Meeting was adjourned at 7:35pm.</w:t>
      </w:r>
    </w:p>
    <w:p w14:paraId="71694D93" w14:textId="77777777" w:rsidR="008672A2" w:rsidRDefault="008672A2" w:rsidP="008672A2">
      <w:pPr>
        <w:pStyle w:val="ListParagraph"/>
      </w:pPr>
    </w:p>
    <w:p w14:paraId="6479E28E" w14:textId="0E5551DE" w:rsidR="008672A2" w:rsidRDefault="008672A2" w:rsidP="008672A2">
      <w:pPr>
        <w:pStyle w:val="ListParagraph"/>
      </w:pPr>
      <w:r>
        <w:t xml:space="preserve">Respectfully Submitted, </w:t>
      </w:r>
    </w:p>
    <w:p w14:paraId="48857641" w14:textId="77DA366D" w:rsidR="003E51FA" w:rsidRPr="00DC1489" w:rsidRDefault="008672A2" w:rsidP="008672A2">
      <w:pPr>
        <w:pStyle w:val="ListParagraph"/>
      </w:pPr>
      <w:r>
        <w:t>Janet Hayes, Secretary</w:t>
      </w:r>
    </w:p>
    <w:sectPr w:rsidR="003E51FA" w:rsidRPr="00DC14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;visibility:visible;mso-wrap-style:square" o:bullet="t">
        <v:imagedata r:id="rId1" o:title="msoE12F"/>
      </v:shape>
    </w:pict>
  </w:numPicBullet>
  <w:abstractNum w:abstractNumId="0" w15:restartNumberingAfterBreak="0">
    <w:nsid w:val="21504488"/>
    <w:multiLevelType w:val="hybridMultilevel"/>
    <w:tmpl w:val="1F289C8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125"/>
    <w:rsid w:val="00151A43"/>
    <w:rsid w:val="001A4705"/>
    <w:rsid w:val="001E25D4"/>
    <w:rsid w:val="002440CC"/>
    <w:rsid w:val="003E51FA"/>
    <w:rsid w:val="0043028A"/>
    <w:rsid w:val="0050226B"/>
    <w:rsid w:val="005E6055"/>
    <w:rsid w:val="006D39AB"/>
    <w:rsid w:val="00815223"/>
    <w:rsid w:val="008672A2"/>
    <w:rsid w:val="00B02125"/>
    <w:rsid w:val="00CE060B"/>
    <w:rsid w:val="00D1033E"/>
    <w:rsid w:val="00D4132F"/>
    <w:rsid w:val="00DC1489"/>
    <w:rsid w:val="00F9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07377"/>
  <w15:chartTrackingRefBased/>
  <w15:docId w15:val="{5CF2C67F-3D00-42B1-A9B6-A1F76731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21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2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21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21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21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21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21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21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21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21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21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21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21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21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21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21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21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21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21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2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21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21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21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21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21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21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21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21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21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Hayes</dc:creator>
  <cp:keywords/>
  <dc:description/>
  <cp:lastModifiedBy>director</cp:lastModifiedBy>
  <cp:revision>2</cp:revision>
  <dcterms:created xsi:type="dcterms:W3CDTF">2025-05-21T14:30:00Z</dcterms:created>
  <dcterms:modified xsi:type="dcterms:W3CDTF">2025-05-21T14:30:00Z</dcterms:modified>
</cp:coreProperties>
</file>